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Id="R56019B92" Type="http://schemas.openxmlformats.org/officeDocument/2006/relationships/officeDocument" Target="/word/document.xml" /></Relationships>
</file>

<file path=word/document.xml><?xml version="1.0" encoding="utf-8"?>
<w:document xmlns:wps="http://schemas.microsoft.com/office/word/2010/wordprocessingShape" xmlns:mc="http://schemas.openxmlformats.org/markup-compatibility/2006" xmlns:w10="urn:schemas-microsoft-com:office:word" xmlns:v="urn:schemas-microsoft-com:vml" xmlns:w="http://schemas.openxmlformats.org/wordprocessingml/2006/main">
  <w:body>
    <w:p>
      <w:r>
        <w:t>Choose the right variant:</w:t>
      </w:r>
    </w:p>
    <w:p>
      <w:pPr>
        <w:rPr>
          <w:color w:val="000000"/>
        </w:rPr>
      </w:pPr>
    </w:p>
    <w:p>
      <w:pPr>
        <w:ind w:hanging="360" w:left="360"/>
        <w:rPr>
          <w:sz w:val="56"/>
        </w:rPr>
      </w:pPr>
      <w:r>
        <w:rPr>
          <w:sz w:val="56"/>
        </w:rPr>
        <w:t xml:space="preserve">They … this house for two years. </w:t>
      </w:r>
    </w:p>
    <w:p>
      <w:pPr>
        <w:ind w:hanging="360" w:left="360"/>
        <w:rPr>
          <w:sz w:val="56"/>
        </w:rPr>
      </w:pPr>
    </w:p>
    <w:p>
      <w:pPr>
        <w:ind w:hanging="0" w:left="0"/>
        <w:rPr>
          <w:sz w:val="56"/>
        </w:rPr>
      </w:pPr>
      <w:r>
        <w:rPr>
          <w:sz w:val="56"/>
        </w:rPr>
        <w:t xml:space="preserve">1. have been building  </w:t>
      </w:r>
    </w:p>
    <w:p>
      <w:pPr>
        <w:ind w:hanging="360" w:left="360"/>
        <w:rPr>
          <w:sz w:val="56"/>
        </w:rPr>
      </w:pPr>
      <w:r>
        <w:rPr>
          <w:sz w:val="56"/>
        </w:rPr>
        <w:t>2. have built</w:t>
      </w:r>
    </w:p>
    <w:p/>
    <w:sectPr>
      <w:type w:val="nextPage"/>
      <w:pgMar w:left="1701" w:top="1134" w:bottom="1134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autoHyphenation w:val="0"/>
  <w:defaultTabStop w:val="720"/>
  <w:evenAndOddHeaders w:val="0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  <w:b w:val="0"/>
        <w:i w:val="0"/>
        <w:caps w:val="0"/>
        <w:color w:val="000000"/>
        <w:highlight w:val="none"/>
        <w:vanish w:val="0"/>
        <w:u w:val="none"/>
        <w:strike w:val="0"/>
        <w:vertAlign w:val="baseline"/>
      </w:rPr>
    </w:rPrDefault>
    <w:pPrDefault>
      <w:pPr>
        <w:jc w:val="left"/>
        <w:spacing w:lineRule="auto" w:line="240" w:before="0" w:after="0" w:beforeAutospacing="0" w:afterAutospacing="0"/>
        <w:ind w:left="0" w:right="0"/>
        <w:suppressAutoHyphens w:val="0"/>
        <w:suppressLineNumbers w:val="0"/>
        <w:contextualSpacing w:val="0"/>
        <w:pageBreakBefore w:val="0"/>
        <w:keepNext w:val="0"/>
        <w:keepLines w:val="0"/>
        <w:widowControl w:val="1"/>
        <w:shd w:fill="auto"/>
      </w:pPr>
    </w:pPrDefault>
  </w:docDefaults>
  <w:style w:type="paragraph" w:styleId="P0" w:default="1">
    <w:name w:val="Normal"/>
    <w:pPr/>
    <w:rPr>
      <w:rFonts w:ascii="Arial" w:hAnsi="Arial"/>
      <w:sz w:val="56"/>
    </w:rPr>
  </w:style>
  <w:style w:type="character" w:styleId="C0" w:default="1">
    <w:name w:val="Default Paragraph Font"/>
    <w:semiHidden w:val="1"/>
    <w:rPr/>
  </w:style>
  <w:style w:type="character" w:styleId="C1">
    <w:name w:val="Line Number"/>
    <w:basedOn w:val="C0"/>
    <w:semiHidden w:val="1"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1">
    <w:name w:val="Table Simple 1"/>
    <w:basedOn w:val="T0"/>
    <w:tblPr>
      <w:tblBorders>
        <w:bottom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  <w:left w:val="single" w:sz="4" w:space="0" w:shadow="0" w:frame="0" w:color="000000"/>
        <w:right w:val="single" w:sz="4" w:space="0" w:shadow="0" w:frame="0" w:color="000000"/>
        <w:top w:val="single" w:sz="4" w:space="0" w:shadow="0" w:frame="0" w:color="000000"/>
      </w:tblBorders>
      <w:tblCellMar>
        <w:left w:w="108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